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143B0" w14:textId="2A90F04C" w:rsidR="0039563D" w:rsidRDefault="00BC2D03" w:rsidP="00A235D9">
      <w:pPr>
        <w:spacing w:line="360" w:lineRule="auto"/>
        <w:jc w:val="center"/>
        <w:rPr>
          <w:b/>
          <w:bCs/>
          <w:sz w:val="28"/>
          <w:szCs w:val="28"/>
        </w:rPr>
      </w:pPr>
      <w:r w:rsidRPr="00BC2D03">
        <w:rPr>
          <w:rFonts w:hint="eastAsia"/>
          <w:b/>
          <w:bCs/>
          <w:sz w:val="28"/>
          <w:szCs w:val="28"/>
        </w:rPr>
        <w:t>弘康弘</w:t>
      </w:r>
      <w:r w:rsidR="009B11AC">
        <w:rPr>
          <w:rFonts w:hint="eastAsia"/>
          <w:b/>
          <w:bCs/>
          <w:sz w:val="28"/>
          <w:szCs w:val="28"/>
        </w:rPr>
        <w:t>运连连</w:t>
      </w:r>
      <w:r w:rsidRPr="00BC2D03">
        <w:rPr>
          <w:rFonts w:hint="eastAsia"/>
          <w:b/>
          <w:bCs/>
          <w:sz w:val="28"/>
          <w:szCs w:val="28"/>
        </w:rPr>
        <w:t>终身寿</w:t>
      </w:r>
      <w:r w:rsidR="00036142">
        <w:rPr>
          <w:rFonts w:hint="eastAsia"/>
          <w:b/>
          <w:bCs/>
          <w:sz w:val="28"/>
          <w:szCs w:val="28"/>
        </w:rPr>
        <w:t>险</w:t>
      </w:r>
      <w:r w:rsidRPr="00BC2D03">
        <w:rPr>
          <w:rFonts w:hint="eastAsia"/>
          <w:b/>
          <w:bCs/>
          <w:sz w:val="28"/>
          <w:szCs w:val="28"/>
        </w:rPr>
        <w:t>投核保规则</w:t>
      </w:r>
    </w:p>
    <w:p w14:paraId="6FAF4FDF" w14:textId="77777777" w:rsidR="00927077" w:rsidRPr="009C1122" w:rsidRDefault="00927077" w:rsidP="006947D9">
      <w:pPr>
        <w:spacing w:line="360" w:lineRule="auto"/>
        <w:rPr>
          <w:b/>
          <w:bCs/>
          <w:sz w:val="24"/>
        </w:rPr>
      </w:pPr>
    </w:p>
    <w:p w14:paraId="439AFA2C" w14:textId="77777777" w:rsidR="0039563D" w:rsidRPr="006947D9" w:rsidRDefault="006947D9" w:rsidP="006947D9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</w:t>
      </w:r>
      <w:r w:rsidR="002212A2" w:rsidRPr="006947D9">
        <w:rPr>
          <w:rFonts w:hint="eastAsia"/>
          <w:b/>
          <w:bCs/>
          <w:sz w:val="24"/>
        </w:rPr>
        <w:t>投保规则</w:t>
      </w:r>
    </w:p>
    <w:p w14:paraId="5A177DC1" w14:textId="4FD9F774" w:rsidR="0039563D" w:rsidRDefault="00986726" w:rsidP="006537EE">
      <w:pPr>
        <w:widowControl/>
        <w:tabs>
          <w:tab w:val="left" w:pos="860"/>
        </w:tabs>
        <w:overflowPunct w:val="0"/>
        <w:autoSpaceDE w:val="0"/>
        <w:autoSpaceDN w:val="0"/>
        <w:adjustRightInd w:val="0"/>
        <w:spacing w:line="360" w:lineRule="auto"/>
        <w:ind w:left="426"/>
        <w:textAlignment w:val="baseline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 w:rsidR="003C40CE">
        <w:rPr>
          <w:rFonts w:ascii="宋体" w:hAnsi="宋体" w:hint="eastAsia"/>
          <w:sz w:val="24"/>
        </w:rPr>
        <w:t>.</w:t>
      </w:r>
      <w:r w:rsidR="000B2B6D">
        <w:rPr>
          <w:rFonts w:ascii="宋体" w:hAnsi="宋体" w:hint="eastAsia"/>
          <w:sz w:val="24"/>
        </w:rPr>
        <w:t>被保险人</w:t>
      </w:r>
      <w:r w:rsidR="003C40CE">
        <w:rPr>
          <w:rFonts w:ascii="宋体" w:hAnsi="宋体" w:hint="eastAsia"/>
          <w:sz w:val="24"/>
        </w:rPr>
        <w:t>年龄：</w:t>
      </w:r>
      <w:r>
        <w:rPr>
          <w:rFonts w:ascii="宋体" w:hAnsi="宋体" w:hint="eastAsia"/>
          <w:sz w:val="24"/>
        </w:rPr>
        <w:t>出生满3</w:t>
      </w:r>
      <w:r>
        <w:rPr>
          <w:rFonts w:ascii="宋体" w:hAnsi="宋体"/>
          <w:sz w:val="24"/>
        </w:rPr>
        <w:t>0</w:t>
      </w:r>
      <w:r>
        <w:rPr>
          <w:rFonts w:ascii="宋体" w:hAnsi="宋体" w:hint="eastAsia"/>
          <w:sz w:val="24"/>
        </w:rPr>
        <w:t>天至</w:t>
      </w:r>
      <w:r w:rsidR="00FD118F">
        <w:rPr>
          <w:rFonts w:ascii="宋体" w:hAnsi="宋体"/>
          <w:sz w:val="24"/>
        </w:rPr>
        <w:t>70</w:t>
      </w:r>
      <w:r>
        <w:rPr>
          <w:rFonts w:ascii="宋体" w:hAnsi="宋体" w:hint="eastAsia"/>
          <w:sz w:val="24"/>
        </w:rPr>
        <w:t>周岁</w:t>
      </w:r>
      <w:r w:rsidR="008A4F43">
        <w:rPr>
          <w:rFonts w:ascii="宋体" w:hAnsi="宋体" w:hint="eastAsia"/>
          <w:sz w:val="24"/>
        </w:rPr>
        <w:t>；</w:t>
      </w:r>
      <w:r w:rsidR="008A4F43">
        <w:rPr>
          <w:rFonts w:ascii="宋体" w:hAnsi="宋体"/>
          <w:sz w:val="24"/>
        </w:rPr>
        <w:t xml:space="preserve"> </w:t>
      </w:r>
    </w:p>
    <w:p w14:paraId="52403073" w14:textId="3F169CBD" w:rsidR="0039563D" w:rsidRPr="00A235D9" w:rsidRDefault="00986726" w:rsidP="006537EE">
      <w:pPr>
        <w:widowControl/>
        <w:tabs>
          <w:tab w:val="left" w:pos="860"/>
        </w:tabs>
        <w:overflowPunct w:val="0"/>
        <w:autoSpaceDE w:val="0"/>
        <w:autoSpaceDN w:val="0"/>
        <w:adjustRightInd w:val="0"/>
        <w:spacing w:line="360" w:lineRule="auto"/>
        <w:ind w:left="426"/>
        <w:textAlignment w:val="baseline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 w:rsidR="008A4F43" w:rsidRPr="008A4F43">
        <w:rPr>
          <w:rFonts w:ascii="宋体" w:hAnsi="宋体" w:hint="eastAsia"/>
          <w:sz w:val="24"/>
        </w:rPr>
        <w:t>.</w:t>
      </w:r>
      <w:r w:rsidR="00384F8E" w:rsidRPr="00A235D9">
        <w:rPr>
          <w:rFonts w:hint="eastAsia"/>
          <w:sz w:val="24"/>
        </w:rPr>
        <w:t>交费方式：</w:t>
      </w:r>
      <w:r w:rsidRPr="00986726">
        <w:rPr>
          <w:rFonts w:hint="eastAsia"/>
          <w:sz w:val="24"/>
        </w:rPr>
        <w:t>趸交</w:t>
      </w:r>
      <w:r w:rsidR="0095099A">
        <w:rPr>
          <w:rFonts w:hint="eastAsia"/>
          <w:sz w:val="24"/>
        </w:rPr>
        <w:t>，</w:t>
      </w:r>
      <w:r w:rsidR="007B48A0">
        <w:rPr>
          <w:rFonts w:hint="eastAsia"/>
          <w:sz w:val="24"/>
        </w:rPr>
        <w:t>3</w:t>
      </w:r>
      <w:r w:rsidR="007B48A0">
        <w:rPr>
          <w:rFonts w:hint="eastAsia"/>
          <w:sz w:val="24"/>
        </w:rPr>
        <w:t>年、</w:t>
      </w:r>
      <w:r w:rsidRPr="00986726">
        <w:rPr>
          <w:rFonts w:hint="eastAsia"/>
          <w:sz w:val="24"/>
        </w:rPr>
        <w:t>5</w:t>
      </w:r>
      <w:r w:rsidRPr="00986726">
        <w:rPr>
          <w:rFonts w:hint="eastAsia"/>
          <w:sz w:val="24"/>
        </w:rPr>
        <w:t>年、</w:t>
      </w:r>
      <w:r w:rsidRPr="00986726">
        <w:rPr>
          <w:rFonts w:hint="eastAsia"/>
          <w:sz w:val="24"/>
        </w:rPr>
        <w:t>10</w:t>
      </w:r>
      <w:r w:rsidRPr="00986726">
        <w:rPr>
          <w:rFonts w:hint="eastAsia"/>
          <w:sz w:val="24"/>
        </w:rPr>
        <w:t>年、</w:t>
      </w:r>
      <w:r w:rsidRPr="00986726">
        <w:rPr>
          <w:rFonts w:hint="eastAsia"/>
          <w:sz w:val="24"/>
        </w:rPr>
        <w:t>15</w:t>
      </w:r>
      <w:r w:rsidRPr="00986726">
        <w:rPr>
          <w:rFonts w:hint="eastAsia"/>
          <w:sz w:val="24"/>
        </w:rPr>
        <w:t>年、</w:t>
      </w:r>
      <w:r w:rsidRPr="00986726">
        <w:rPr>
          <w:rFonts w:hint="eastAsia"/>
          <w:sz w:val="24"/>
        </w:rPr>
        <w:t>20</w:t>
      </w:r>
      <w:r w:rsidRPr="00986726">
        <w:rPr>
          <w:rFonts w:hint="eastAsia"/>
          <w:sz w:val="24"/>
        </w:rPr>
        <w:t>年</w:t>
      </w:r>
      <w:r w:rsidR="00ED4B4B">
        <w:rPr>
          <w:rFonts w:hint="eastAsia"/>
          <w:sz w:val="24"/>
        </w:rPr>
        <w:t>交</w:t>
      </w:r>
      <w:r w:rsidR="00696ACF">
        <w:rPr>
          <w:rFonts w:hint="eastAsia"/>
          <w:sz w:val="24"/>
        </w:rPr>
        <w:t>，被保险人投保年龄</w:t>
      </w:r>
      <w:r w:rsidR="00696ACF">
        <w:rPr>
          <w:rFonts w:hint="eastAsia"/>
          <w:sz w:val="24"/>
        </w:rPr>
        <w:t>+</w:t>
      </w:r>
      <w:r w:rsidR="00696ACF">
        <w:rPr>
          <w:rFonts w:hint="eastAsia"/>
          <w:sz w:val="24"/>
        </w:rPr>
        <w:t>交费期</w:t>
      </w:r>
      <w:r w:rsidR="00696ACF">
        <w:rPr>
          <w:rFonts w:asciiTheme="minorEastAsia" w:hAnsiTheme="minorEastAsia" w:hint="eastAsia"/>
          <w:sz w:val="24"/>
        </w:rPr>
        <w:t>≤</w:t>
      </w:r>
      <w:r w:rsidR="00696ACF">
        <w:rPr>
          <w:rFonts w:hint="eastAsia"/>
          <w:sz w:val="24"/>
        </w:rPr>
        <w:t>7</w:t>
      </w:r>
      <w:r w:rsidR="00696ACF">
        <w:rPr>
          <w:sz w:val="24"/>
        </w:rPr>
        <w:t>5</w:t>
      </w:r>
      <w:r w:rsidR="00696ACF">
        <w:rPr>
          <w:rFonts w:hint="eastAsia"/>
          <w:sz w:val="24"/>
        </w:rPr>
        <w:t>周岁</w:t>
      </w:r>
      <w:r w:rsidR="000C7FFA">
        <w:rPr>
          <w:rFonts w:hint="eastAsia"/>
          <w:sz w:val="24"/>
        </w:rPr>
        <w:t>；</w:t>
      </w:r>
    </w:p>
    <w:p w14:paraId="038F95BB" w14:textId="4686084E" w:rsidR="0039563D" w:rsidRDefault="00986726" w:rsidP="006537EE">
      <w:pPr>
        <w:widowControl/>
        <w:tabs>
          <w:tab w:val="left" w:pos="860"/>
        </w:tabs>
        <w:overflowPunct w:val="0"/>
        <w:autoSpaceDE w:val="0"/>
        <w:autoSpaceDN w:val="0"/>
        <w:adjustRightInd w:val="0"/>
        <w:spacing w:line="360" w:lineRule="auto"/>
        <w:ind w:left="426"/>
        <w:textAlignment w:val="baseline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 w:rsidR="00A235D9">
        <w:rPr>
          <w:rFonts w:ascii="宋体" w:hAnsi="宋体"/>
          <w:sz w:val="24"/>
        </w:rPr>
        <w:t>.</w:t>
      </w:r>
      <w:r w:rsidR="008A4F43">
        <w:rPr>
          <w:rFonts w:ascii="宋体" w:hAnsi="宋体" w:hint="eastAsia"/>
          <w:sz w:val="24"/>
        </w:rPr>
        <w:t>保险</w:t>
      </w:r>
      <w:r w:rsidR="008A4F43">
        <w:rPr>
          <w:rFonts w:ascii="宋体" w:hAnsi="宋体"/>
          <w:sz w:val="24"/>
        </w:rPr>
        <w:t>期间：</w:t>
      </w:r>
      <w:r>
        <w:rPr>
          <w:rFonts w:ascii="宋体" w:hAnsi="宋体" w:hint="eastAsia"/>
          <w:sz w:val="24"/>
        </w:rPr>
        <w:t>终身</w:t>
      </w:r>
      <w:r w:rsidR="007C147D">
        <w:rPr>
          <w:rFonts w:ascii="宋体" w:hAnsi="宋体" w:hint="eastAsia"/>
          <w:sz w:val="24"/>
        </w:rPr>
        <w:t>；</w:t>
      </w:r>
    </w:p>
    <w:p w14:paraId="366FD444" w14:textId="2F9A79D8" w:rsidR="002E45B1" w:rsidRDefault="00D14309" w:rsidP="006537EE">
      <w:pPr>
        <w:widowControl/>
        <w:tabs>
          <w:tab w:val="left" w:pos="860"/>
        </w:tabs>
        <w:overflowPunct w:val="0"/>
        <w:autoSpaceDE w:val="0"/>
        <w:autoSpaceDN w:val="0"/>
        <w:adjustRightInd w:val="0"/>
        <w:spacing w:line="360" w:lineRule="auto"/>
        <w:ind w:left="426"/>
        <w:textAlignment w:val="baseline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 w:rsidR="002E45B1">
        <w:rPr>
          <w:rFonts w:ascii="宋体" w:hAnsi="宋体" w:hint="eastAsia"/>
          <w:sz w:val="24"/>
        </w:rPr>
        <w:t>.</w:t>
      </w:r>
      <w:r w:rsidR="000509A6">
        <w:rPr>
          <w:rFonts w:ascii="宋体" w:hAnsi="宋体" w:hint="eastAsia"/>
          <w:sz w:val="24"/>
        </w:rPr>
        <w:t>保</w:t>
      </w:r>
      <w:r w:rsidR="00FD118F">
        <w:rPr>
          <w:rFonts w:ascii="宋体" w:hAnsi="宋体" w:hint="eastAsia"/>
          <w:sz w:val="24"/>
        </w:rPr>
        <w:t>费</w:t>
      </w:r>
      <w:r w:rsidR="000509A6">
        <w:rPr>
          <w:rFonts w:ascii="宋体" w:hAnsi="宋体" w:hint="eastAsia"/>
          <w:sz w:val="24"/>
        </w:rPr>
        <w:t>要求</w:t>
      </w:r>
      <w:r w:rsidR="002E45B1">
        <w:rPr>
          <w:rFonts w:ascii="宋体" w:hAnsi="宋体"/>
          <w:sz w:val="24"/>
        </w:rPr>
        <w:t>：</w:t>
      </w:r>
      <w:r w:rsidR="00986726">
        <w:rPr>
          <w:rFonts w:ascii="宋体" w:hAnsi="宋体" w:hint="eastAsia"/>
          <w:sz w:val="24"/>
        </w:rPr>
        <w:t>最低</w:t>
      </w:r>
      <w:r w:rsidR="00FD118F">
        <w:rPr>
          <w:rFonts w:ascii="宋体" w:hAnsi="宋体" w:hint="eastAsia"/>
          <w:sz w:val="24"/>
        </w:rPr>
        <w:t>保费</w:t>
      </w:r>
      <w:r w:rsidR="00986726">
        <w:rPr>
          <w:rFonts w:ascii="宋体" w:hAnsi="宋体" w:hint="eastAsia"/>
          <w:sz w:val="24"/>
        </w:rPr>
        <w:t>为</w:t>
      </w:r>
      <w:r w:rsidR="000B6447">
        <w:rPr>
          <w:rFonts w:ascii="宋体" w:hAnsi="宋体"/>
          <w:sz w:val="24"/>
        </w:rPr>
        <w:t>1</w:t>
      </w:r>
      <w:r w:rsidR="00FD118F">
        <w:rPr>
          <w:rFonts w:ascii="宋体" w:hAnsi="宋体"/>
          <w:sz w:val="24"/>
        </w:rPr>
        <w:t>000</w:t>
      </w:r>
      <w:r w:rsidR="00986726">
        <w:rPr>
          <w:rFonts w:ascii="宋体" w:hAnsi="宋体" w:hint="eastAsia"/>
          <w:sz w:val="24"/>
        </w:rPr>
        <w:t>元，超出部分必须为1</w:t>
      </w:r>
      <w:r w:rsidR="00FD118F">
        <w:rPr>
          <w:rFonts w:ascii="宋体" w:hAnsi="宋体" w:hint="eastAsia"/>
          <w:sz w:val="24"/>
        </w:rPr>
        <w:t>0</w:t>
      </w:r>
      <w:r w:rsidR="00FD118F">
        <w:rPr>
          <w:rFonts w:ascii="宋体" w:hAnsi="宋体"/>
          <w:sz w:val="24"/>
        </w:rPr>
        <w:t>0</w:t>
      </w:r>
      <w:bookmarkStart w:id="0" w:name="_GoBack"/>
      <w:bookmarkEnd w:id="0"/>
      <w:r w:rsidR="00986726">
        <w:rPr>
          <w:rFonts w:ascii="宋体" w:hAnsi="宋体" w:hint="eastAsia"/>
          <w:sz w:val="24"/>
        </w:rPr>
        <w:t>元的整数倍</w:t>
      </w:r>
      <w:r w:rsidR="00696ACF">
        <w:rPr>
          <w:rFonts w:ascii="宋体" w:hAnsi="宋体" w:hint="eastAsia"/>
          <w:sz w:val="24"/>
        </w:rPr>
        <w:t>。</w:t>
      </w:r>
    </w:p>
    <w:p w14:paraId="7294E79B" w14:textId="77777777" w:rsidR="00434ABF" w:rsidRPr="00986726" w:rsidRDefault="00434ABF" w:rsidP="006537EE">
      <w:pPr>
        <w:widowControl/>
        <w:tabs>
          <w:tab w:val="left" w:pos="860"/>
        </w:tabs>
        <w:overflowPunct w:val="0"/>
        <w:autoSpaceDE w:val="0"/>
        <w:autoSpaceDN w:val="0"/>
        <w:adjustRightInd w:val="0"/>
        <w:spacing w:line="360" w:lineRule="auto"/>
        <w:ind w:left="426"/>
        <w:textAlignment w:val="baseline"/>
        <w:rPr>
          <w:rFonts w:ascii="宋体" w:hAnsi="宋体"/>
          <w:sz w:val="24"/>
        </w:rPr>
      </w:pPr>
    </w:p>
    <w:p w14:paraId="2B17D71A" w14:textId="77777777" w:rsidR="0039563D" w:rsidRPr="00A235D9" w:rsidRDefault="00A235D9" w:rsidP="00A235D9">
      <w:pPr>
        <w:widowControl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二、核保规则</w:t>
      </w:r>
    </w:p>
    <w:p w14:paraId="5BFCC77C" w14:textId="15818B2A" w:rsidR="00434ABF" w:rsidRDefault="002212A2" w:rsidP="00361149">
      <w:pPr>
        <w:widowControl/>
        <w:overflowPunct w:val="0"/>
        <w:autoSpaceDE w:val="0"/>
        <w:autoSpaceDN w:val="0"/>
        <w:adjustRightInd w:val="0"/>
        <w:spacing w:line="360" w:lineRule="auto"/>
        <w:ind w:left="426"/>
        <w:textAlignment w:val="baseline"/>
        <w:rPr>
          <w:rFonts w:ascii="宋体" w:hAnsi="宋体"/>
          <w:sz w:val="24"/>
        </w:rPr>
      </w:pPr>
      <w:r w:rsidRPr="00A235D9">
        <w:rPr>
          <w:rFonts w:ascii="宋体" w:hAnsi="宋体" w:hint="eastAsia"/>
          <w:sz w:val="24"/>
        </w:rPr>
        <w:t>1.</w:t>
      </w:r>
      <w:r w:rsidR="00054CC2">
        <w:rPr>
          <w:rFonts w:ascii="宋体" w:hAnsi="宋体"/>
          <w:sz w:val="24"/>
        </w:rPr>
        <w:t>风险保额</w:t>
      </w:r>
      <w:r w:rsidR="00324675">
        <w:rPr>
          <w:rFonts w:ascii="宋体" w:hAnsi="宋体" w:hint="eastAsia"/>
          <w:sz w:val="24"/>
        </w:rPr>
        <w:t>计算</w:t>
      </w:r>
      <w:r w:rsidR="00236A51">
        <w:rPr>
          <w:rFonts w:ascii="宋体" w:hAnsi="宋体" w:hint="eastAsia"/>
          <w:sz w:val="24"/>
        </w:rPr>
        <w:t>：</w:t>
      </w:r>
    </w:p>
    <w:p w14:paraId="1968700A" w14:textId="68378FA4" w:rsidR="00B05E35" w:rsidRDefault="00434ABF" w:rsidP="00361149">
      <w:pPr>
        <w:widowControl/>
        <w:overflowPunct w:val="0"/>
        <w:autoSpaceDE w:val="0"/>
        <w:autoSpaceDN w:val="0"/>
        <w:adjustRightInd w:val="0"/>
        <w:spacing w:line="360" w:lineRule="auto"/>
        <w:ind w:left="426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="009C6B4C">
        <w:rPr>
          <w:rFonts w:ascii="宋体" w:hAnsi="宋体" w:hint="eastAsia"/>
          <w:sz w:val="24"/>
        </w:rPr>
        <w:t>以</w:t>
      </w:r>
      <w:r w:rsidR="007B286D">
        <w:rPr>
          <w:rFonts w:ascii="宋体" w:hAnsi="宋体" w:hint="eastAsia"/>
          <w:sz w:val="24"/>
        </w:rPr>
        <w:t>应交保费（若为期交，为交费期*期交保费）的2</w:t>
      </w:r>
      <w:r w:rsidR="007B286D">
        <w:rPr>
          <w:rFonts w:ascii="宋体" w:hAnsi="宋体"/>
          <w:sz w:val="24"/>
        </w:rPr>
        <w:t>0%</w:t>
      </w:r>
      <w:r w:rsidR="009C6B4C">
        <w:rPr>
          <w:rFonts w:ascii="宋体" w:hAnsi="宋体" w:hint="eastAsia"/>
          <w:sz w:val="24"/>
        </w:rPr>
        <w:t>计入</w:t>
      </w:r>
      <w:r w:rsidR="00FD118F">
        <w:rPr>
          <w:rFonts w:ascii="宋体" w:hAnsi="宋体" w:hint="eastAsia"/>
          <w:sz w:val="24"/>
        </w:rPr>
        <w:t>特殊</w:t>
      </w:r>
      <w:r w:rsidR="009C6B4C">
        <w:rPr>
          <w:rFonts w:ascii="宋体" w:hAnsi="宋体" w:hint="eastAsia"/>
          <w:sz w:val="24"/>
        </w:rPr>
        <w:t>寿险风险保额</w:t>
      </w:r>
      <w:r w:rsidR="00361149">
        <w:rPr>
          <w:rFonts w:ascii="宋体" w:hAnsi="宋体"/>
          <w:sz w:val="24"/>
        </w:rPr>
        <w:t>；</w:t>
      </w:r>
    </w:p>
    <w:p w14:paraId="74169E76" w14:textId="3852F945" w:rsidR="001314A1" w:rsidRPr="00434ABF" w:rsidRDefault="00434ABF" w:rsidP="001314A1">
      <w:pPr>
        <w:widowControl/>
        <w:overflowPunct w:val="0"/>
        <w:autoSpaceDE w:val="0"/>
        <w:autoSpaceDN w:val="0"/>
        <w:adjustRightInd w:val="0"/>
        <w:spacing w:line="360" w:lineRule="auto"/>
        <w:ind w:left="426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="001314A1">
        <w:rPr>
          <w:rFonts w:ascii="宋体" w:hAnsi="宋体" w:hint="eastAsia"/>
          <w:sz w:val="24"/>
        </w:rPr>
        <w:t>未成年人身故风险保额为0。</w:t>
      </w:r>
    </w:p>
    <w:p w14:paraId="569EF2B1" w14:textId="68EEF85A" w:rsidR="007B2068" w:rsidRDefault="009E2FE2" w:rsidP="00A235D9">
      <w:pPr>
        <w:widowControl/>
        <w:tabs>
          <w:tab w:val="left" w:pos="860"/>
        </w:tabs>
        <w:overflowPunct w:val="0"/>
        <w:autoSpaceDE w:val="0"/>
        <w:autoSpaceDN w:val="0"/>
        <w:adjustRightInd w:val="0"/>
        <w:spacing w:line="360" w:lineRule="auto"/>
        <w:ind w:leftChars="200" w:left="420"/>
        <w:textAlignment w:val="baseline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 w:rsidR="007B2068">
        <w:rPr>
          <w:rFonts w:ascii="宋体" w:hAnsi="宋体"/>
          <w:sz w:val="24"/>
        </w:rPr>
        <w:t>.</w:t>
      </w:r>
      <w:r w:rsidR="007B2068">
        <w:rPr>
          <w:rFonts w:ascii="宋体" w:hAnsi="宋体" w:hint="eastAsia"/>
          <w:sz w:val="24"/>
        </w:rPr>
        <w:t>职业</w:t>
      </w:r>
      <w:r w:rsidR="007B2068">
        <w:rPr>
          <w:rFonts w:ascii="宋体" w:hAnsi="宋体"/>
          <w:sz w:val="24"/>
        </w:rPr>
        <w:t>限制：</w:t>
      </w:r>
      <w:r w:rsidR="00986726">
        <w:rPr>
          <w:rFonts w:ascii="宋体" w:hAnsi="宋体" w:hint="eastAsia"/>
          <w:sz w:val="24"/>
        </w:rPr>
        <w:t>1</w:t>
      </w:r>
      <w:r w:rsidR="00986726">
        <w:rPr>
          <w:rFonts w:ascii="宋体" w:hAnsi="宋体"/>
          <w:sz w:val="24"/>
        </w:rPr>
        <w:t>-</w:t>
      </w:r>
      <w:r w:rsidR="00FD118F">
        <w:rPr>
          <w:rFonts w:ascii="宋体" w:hAnsi="宋体"/>
          <w:sz w:val="24"/>
        </w:rPr>
        <w:t>6</w:t>
      </w:r>
      <w:r w:rsidR="00986726">
        <w:rPr>
          <w:rFonts w:ascii="宋体" w:hAnsi="宋体" w:hint="eastAsia"/>
          <w:sz w:val="24"/>
        </w:rPr>
        <w:t>类</w:t>
      </w:r>
      <w:r w:rsidR="001314A1">
        <w:rPr>
          <w:rFonts w:ascii="宋体" w:hAnsi="宋体" w:hint="eastAsia"/>
          <w:sz w:val="24"/>
        </w:rPr>
        <w:t>。</w:t>
      </w:r>
    </w:p>
    <w:p w14:paraId="32BA8A69" w14:textId="0D2B5D16" w:rsidR="00696ACF" w:rsidRDefault="00696ACF" w:rsidP="00A235D9">
      <w:pPr>
        <w:widowControl/>
        <w:tabs>
          <w:tab w:val="left" w:pos="860"/>
        </w:tabs>
        <w:overflowPunct w:val="0"/>
        <w:autoSpaceDE w:val="0"/>
        <w:autoSpaceDN w:val="0"/>
        <w:adjustRightInd w:val="0"/>
        <w:spacing w:line="360" w:lineRule="auto"/>
        <w:ind w:leftChars="200" w:left="420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>被保险人与投保人的关系：本人、配偶、子女、父母、孙子女（外孙子女）。线上投保，当投保人与被保险人均为成年人且不为同一人时，需被保险人短信确认保险计划。</w:t>
      </w:r>
    </w:p>
    <w:p w14:paraId="278C478C" w14:textId="0E2CCD61" w:rsidR="007B7AE8" w:rsidRDefault="00696ACF" w:rsidP="007B7AE8">
      <w:pPr>
        <w:widowControl/>
        <w:tabs>
          <w:tab w:val="left" w:pos="860"/>
        </w:tabs>
        <w:overflowPunct w:val="0"/>
        <w:autoSpaceDE w:val="0"/>
        <w:autoSpaceDN w:val="0"/>
        <w:adjustRightInd w:val="0"/>
        <w:spacing w:line="360" w:lineRule="auto"/>
        <w:ind w:leftChars="200" w:left="420"/>
        <w:textAlignment w:val="baseline"/>
        <w:rPr>
          <w:sz w:val="24"/>
        </w:rPr>
      </w:pPr>
      <w:r>
        <w:rPr>
          <w:sz w:val="24"/>
        </w:rPr>
        <w:t>4</w:t>
      </w:r>
      <w:r w:rsidR="007B7AE8">
        <w:rPr>
          <w:sz w:val="24"/>
        </w:rPr>
        <w:t>.</w:t>
      </w:r>
      <w:r w:rsidR="007B7AE8">
        <w:rPr>
          <w:rFonts w:hint="eastAsia"/>
          <w:sz w:val="24"/>
        </w:rPr>
        <w:t>体检规则：</w:t>
      </w:r>
    </w:p>
    <w:p w14:paraId="5D0A3070" w14:textId="2F12DD90" w:rsidR="007B7AE8" w:rsidRDefault="007B7AE8" w:rsidP="007B7AE8">
      <w:pPr>
        <w:widowControl/>
        <w:tabs>
          <w:tab w:val="left" w:pos="860"/>
        </w:tabs>
        <w:overflowPunct w:val="0"/>
        <w:autoSpaceDE w:val="0"/>
        <w:autoSpaceDN w:val="0"/>
        <w:adjustRightInd w:val="0"/>
        <w:spacing w:line="360" w:lineRule="auto"/>
        <w:ind w:leftChars="200" w:left="420"/>
        <w:textAlignment w:val="baseline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>
        <w:rPr>
          <w:sz w:val="24"/>
        </w:rPr>
        <w:t>18-40</w:t>
      </w:r>
      <w:r>
        <w:rPr>
          <w:rFonts w:hint="eastAsia"/>
          <w:sz w:val="24"/>
        </w:rPr>
        <w:t>周岁，累计特殊寿险风险保额大于</w:t>
      </w:r>
      <w:r>
        <w:rPr>
          <w:rFonts w:hint="eastAsia"/>
          <w:sz w:val="24"/>
        </w:rPr>
        <w:t>1</w:t>
      </w:r>
      <w:r>
        <w:rPr>
          <w:sz w:val="24"/>
        </w:rPr>
        <w:t>00</w:t>
      </w:r>
      <w:r>
        <w:rPr>
          <w:rFonts w:hint="eastAsia"/>
          <w:sz w:val="24"/>
        </w:rPr>
        <w:t>万，需体检；</w:t>
      </w:r>
    </w:p>
    <w:p w14:paraId="01CAA7F2" w14:textId="41274ECF" w:rsidR="007B7AE8" w:rsidRDefault="007B7AE8" w:rsidP="007B7AE8">
      <w:pPr>
        <w:widowControl/>
        <w:overflowPunct w:val="0"/>
        <w:autoSpaceDE w:val="0"/>
        <w:autoSpaceDN w:val="0"/>
        <w:adjustRightInd w:val="0"/>
        <w:spacing w:line="360" w:lineRule="auto"/>
        <w:ind w:leftChars="200" w:left="420"/>
        <w:textAlignment w:val="baseline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</w:t>
      </w:r>
      <w:r>
        <w:rPr>
          <w:sz w:val="24"/>
        </w:rPr>
        <w:t>41-50</w:t>
      </w:r>
      <w:r>
        <w:rPr>
          <w:rFonts w:hint="eastAsia"/>
          <w:sz w:val="24"/>
        </w:rPr>
        <w:t>周岁，累计特殊寿险风险保额大于</w:t>
      </w:r>
      <w:r>
        <w:rPr>
          <w:sz w:val="24"/>
        </w:rPr>
        <w:t>80</w:t>
      </w:r>
      <w:r>
        <w:rPr>
          <w:rFonts w:hint="eastAsia"/>
          <w:sz w:val="24"/>
        </w:rPr>
        <w:t>万，需体检；</w:t>
      </w:r>
    </w:p>
    <w:p w14:paraId="47B6FC74" w14:textId="15A74698" w:rsidR="007B7AE8" w:rsidRDefault="007B7AE8" w:rsidP="007B7AE8">
      <w:pPr>
        <w:widowControl/>
        <w:overflowPunct w:val="0"/>
        <w:autoSpaceDE w:val="0"/>
        <w:autoSpaceDN w:val="0"/>
        <w:adjustRightInd w:val="0"/>
        <w:spacing w:line="360" w:lineRule="auto"/>
        <w:ind w:leftChars="200" w:left="420"/>
        <w:textAlignment w:val="baseline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</w:t>
      </w:r>
      <w:r>
        <w:rPr>
          <w:sz w:val="24"/>
        </w:rPr>
        <w:t>51-55</w:t>
      </w:r>
      <w:r>
        <w:rPr>
          <w:rFonts w:hint="eastAsia"/>
          <w:sz w:val="24"/>
        </w:rPr>
        <w:t>周岁，累计特殊寿险风险保额大于</w:t>
      </w:r>
      <w:r>
        <w:rPr>
          <w:sz w:val="24"/>
        </w:rPr>
        <w:t>60</w:t>
      </w:r>
      <w:r>
        <w:rPr>
          <w:rFonts w:hint="eastAsia"/>
          <w:sz w:val="24"/>
        </w:rPr>
        <w:t>万，需体检；</w:t>
      </w:r>
    </w:p>
    <w:p w14:paraId="51FFD9E3" w14:textId="4D76251D" w:rsidR="007B7AE8" w:rsidRDefault="007B7AE8" w:rsidP="007B7AE8">
      <w:pPr>
        <w:widowControl/>
        <w:overflowPunct w:val="0"/>
        <w:autoSpaceDE w:val="0"/>
        <w:autoSpaceDN w:val="0"/>
        <w:adjustRightInd w:val="0"/>
        <w:spacing w:line="360" w:lineRule="auto"/>
        <w:ind w:leftChars="200" w:left="420"/>
        <w:textAlignment w:val="baseline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4</w:t>
      </w:r>
      <w:r>
        <w:rPr>
          <w:rFonts w:hint="eastAsia"/>
          <w:sz w:val="24"/>
        </w:rPr>
        <w:t>）</w:t>
      </w:r>
      <w:r>
        <w:rPr>
          <w:sz w:val="24"/>
        </w:rPr>
        <w:t>56</w:t>
      </w:r>
      <w:r>
        <w:rPr>
          <w:rFonts w:hint="eastAsia"/>
          <w:sz w:val="24"/>
        </w:rPr>
        <w:t>周岁及以上，累计特殊寿险风险保额大于</w:t>
      </w:r>
      <w:r w:rsidR="00D00F6B">
        <w:rPr>
          <w:sz w:val="24"/>
        </w:rPr>
        <w:t>4</w:t>
      </w:r>
      <w:r>
        <w:rPr>
          <w:sz w:val="24"/>
        </w:rPr>
        <w:t>0</w:t>
      </w:r>
      <w:r>
        <w:rPr>
          <w:rFonts w:hint="eastAsia"/>
          <w:sz w:val="24"/>
        </w:rPr>
        <w:t>万，需体检。</w:t>
      </w:r>
    </w:p>
    <w:p w14:paraId="4B35B777" w14:textId="28FC0250" w:rsidR="007B7AE8" w:rsidRPr="007B7AE8" w:rsidRDefault="00696ACF" w:rsidP="007B7AE8">
      <w:pPr>
        <w:widowControl/>
        <w:overflowPunct w:val="0"/>
        <w:autoSpaceDE w:val="0"/>
        <w:autoSpaceDN w:val="0"/>
        <w:adjustRightInd w:val="0"/>
        <w:spacing w:line="360" w:lineRule="auto"/>
        <w:ind w:leftChars="200" w:left="420"/>
        <w:textAlignment w:val="baseline"/>
        <w:rPr>
          <w:sz w:val="24"/>
        </w:rPr>
      </w:pPr>
      <w:r>
        <w:rPr>
          <w:sz w:val="24"/>
        </w:rPr>
        <w:t>5</w:t>
      </w:r>
      <w:r w:rsidR="007B7AE8">
        <w:rPr>
          <w:sz w:val="24"/>
        </w:rPr>
        <w:t>.</w:t>
      </w:r>
      <w:r w:rsidR="007B7AE8">
        <w:rPr>
          <w:rFonts w:hint="eastAsia"/>
          <w:sz w:val="24"/>
        </w:rPr>
        <w:t>财务核保：累计特殊寿险风险保额</w:t>
      </w:r>
      <w:r w:rsidR="007B7AE8">
        <w:rPr>
          <w:rFonts w:hint="eastAsia"/>
          <w:sz w:val="24"/>
        </w:rPr>
        <w:t>&gt;1</w:t>
      </w:r>
      <w:r w:rsidR="007B7AE8">
        <w:rPr>
          <w:sz w:val="24"/>
        </w:rPr>
        <w:t>00</w:t>
      </w:r>
      <w:r w:rsidR="007B7AE8">
        <w:rPr>
          <w:rFonts w:hint="eastAsia"/>
          <w:sz w:val="24"/>
        </w:rPr>
        <w:t>万，需提交财务资料。</w:t>
      </w:r>
    </w:p>
    <w:p w14:paraId="3EB52E1E" w14:textId="77777777" w:rsidR="007B7AE8" w:rsidRPr="007B7AE8" w:rsidRDefault="007B7AE8" w:rsidP="007B7AE8">
      <w:pPr>
        <w:widowControl/>
        <w:overflowPunct w:val="0"/>
        <w:autoSpaceDE w:val="0"/>
        <w:autoSpaceDN w:val="0"/>
        <w:adjustRightInd w:val="0"/>
        <w:spacing w:line="360" w:lineRule="auto"/>
        <w:ind w:leftChars="200" w:left="420"/>
        <w:textAlignment w:val="baseline"/>
        <w:rPr>
          <w:sz w:val="24"/>
        </w:rPr>
      </w:pPr>
    </w:p>
    <w:p w14:paraId="3C89768B" w14:textId="0297A38B" w:rsidR="007B7AE8" w:rsidRPr="00620DE6" w:rsidRDefault="007B7AE8" w:rsidP="007B7AE8">
      <w:pPr>
        <w:widowControl/>
        <w:tabs>
          <w:tab w:val="left" w:pos="86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4"/>
        </w:rPr>
      </w:pPr>
    </w:p>
    <w:sectPr w:rsidR="007B7AE8" w:rsidRPr="00620DE6" w:rsidSect="00A235D9">
      <w:pgSz w:w="11906" w:h="16838"/>
      <w:pgMar w:top="1440" w:right="1800" w:bottom="156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5DD62" w14:textId="77777777" w:rsidR="00662D07" w:rsidRDefault="00662D07" w:rsidP="00576D8C">
      <w:r>
        <w:separator/>
      </w:r>
    </w:p>
  </w:endnote>
  <w:endnote w:type="continuationSeparator" w:id="0">
    <w:p w14:paraId="7C48151F" w14:textId="77777777" w:rsidR="00662D07" w:rsidRDefault="00662D07" w:rsidP="0057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0F651" w14:textId="77777777" w:rsidR="00662D07" w:rsidRDefault="00662D07" w:rsidP="00576D8C">
      <w:r>
        <w:separator/>
      </w:r>
    </w:p>
  </w:footnote>
  <w:footnote w:type="continuationSeparator" w:id="0">
    <w:p w14:paraId="7D22D429" w14:textId="77777777" w:rsidR="00662D07" w:rsidRDefault="00662D07" w:rsidP="00576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B4581"/>
    <w:multiLevelType w:val="hybridMultilevel"/>
    <w:tmpl w:val="8F6E00A6"/>
    <w:lvl w:ilvl="0" w:tplc="09BA9CBE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02475A"/>
    <w:multiLevelType w:val="multilevel"/>
    <w:tmpl w:val="7402475A"/>
    <w:lvl w:ilvl="0">
      <w:start w:val="1"/>
      <w:numFmt w:val="decimal"/>
      <w:lvlText w:val="%1．"/>
      <w:lvlJc w:val="left"/>
      <w:pPr>
        <w:tabs>
          <w:tab w:val="left" w:pos="860"/>
        </w:tabs>
        <w:ind w:left="860" w:hanging="360"/>
      </w:pPr>
      <w:rPr>
        <w:rFonts w:hint="eastAsia"/>
      </w:rPr>
    </w:lvl>
    <w:lvl w:ilvl="1">
      <w:start w:val="1"/>
      <w:numFmt w:val="bullet"/>
      <w:lvlText w:val=""/>
      <w:lvlJc w:val="left"/>
      <w:pPr>
        <w:tabs>
          <w:tab w:val="left" w:pos="1580"/>
        </w:tabs>
        <w:ind w:left="1580" w:hanging="360"/>
      </w:pPr>
      <w:rPr>
        <w:rFonts w:ascii="Wingdings" w:hAnsi="Wingdings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left" w:pos="2300"/>
        </w:tabs>
        <w:ind w:left="2300" w:hanging="180"/>
      </w:pPr>
    </w:lvl>
    <w:lvl w:ilvl="3">
      <w:start w:val="1"/>
      <w:numFmt w:val="decimal"/>
      <w:lvlText w:val="%4."/>
      <w:lvlJc w:val="left"/>
      <w:pPr>
        <w:tabs>
          <w:tab w:val="left" w:pos="3020"/>
        </w:tabs>
        <w:ind w:left="3020" w:hanging="360"/>
      </w:pPr>
    </w:lvl>
    <w:lvl w:ilvl="4">
      <w:start w:val="1"/>
      <w:numFmt w:val="lowerLetter"/>
      <w:lvlText w:val="%5."/>
      <w:lvlJc w:val="left"/>
      <w:pPr>
        <w:tabs>
          <w:tab w:val="left" w:pos="3740"/>
        </w:tabs>
        <w:ind w:left="3740" w:hanging="360"/>
      </w:pPr>
    </w:lvl>
    <w:lvl w:ilvl="5">
      <w:start w:val="1"/>
      <w:numFmt w:val="lowerRoman"/>
      <w:lvlText w:val="%6."/>
      <w:lvlJc w:val="right"/>
      <w:pPr>
        <w:tabs>
          <w:tab w:val="left" w:pos="4460"/>
        </w:tabs>
        <w:ind w:left="4460" w:hanging="180"/>
      </w:pPr>
    </w:lvl>
    <w:lvl w:ilvl="6">
      <w:start w:val="1"/>
      <w:numFmt w:val="decimal"/>
      <w:lvlText w:val="%7."/>
      <w:lvlJc w:val="left"/>
      <w:pPr>
        <w:tabs>
          <w:tab w:val="left" w:pos="5180"/>
        </w:tabs>
        <w:ind w:left="5180" w:hanging="360"/>
      </w:pPr>
    </w:lvl>
    <w:lvl w:ilvl="7">
      <w:start w:val="1"/>
      <w:numFmt w:val="lowerLetter"/>
      <w:lvlText w:val="%8."/>
      <w:lvlJc w:val="left"/>
      <w:pPr>
        <w:tabs>
          <w:tab w:val="left" w:pos="5900"/>
        </w:tabs>
        <w:ind w:left="5900" w:hanging="360"/>
      </w:pPr>
    </w:lvl>
    <w:lvl w:ilvl="8">
      <w:start w:val="1"/>
      <w:numFmt w:val="lowerRoman"/>
      <w:lvlText w:val="%9."/>
      <w:lvlJc w:val="right"/>
      <w:pPr>
        <w:tabs>
          <w:tab w:val="left" w:pos="6620"/>
        </w:tabs>
        <w:ind w:left="66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63D"/>
    <w:rsid w:val="00016A86"/>
    <w:rsid w:val="00036142"/>
    <w:rsid w:val="000509A6"/>
    <w:rsid w:val="00054CC2"/>
    <w:rsid w:val="0006163D"/>
    <w:rsid w:val="0007319E"/>
    <w:rsid w:val="000930F3"/>
    <w:rsid w:val="000A5A5F"/>
    <w:rsid w:val="000B2B6D"/>
    <w:rsid w:val="000B4639"/>
    <w:rsid w:val="000B6447"/>
    <w:rsid w:val="000C6E0B"/>
    <w:rsid w:val="000C7FFA"/>
    <w:rsid w:val="000D79DF"/>
    <w:rsid w:val="000E6D26"/>
    <w:rsid w:val="0010603A"/>
    <w:rsid w:val="001314A1"/>
    <w:rsid w:val="001350A9"/>
    <w:rsid w:val="00135AF4"/>
    <w:rsid w:val="001431F1"/>
    <w:rsid w:val="00150588"/>
    <w:rsid w:val="00162ABC"/>
    <w:rsid w:val="00164EBD"/>
    <w:rsid w:val="001665EC"/>
    <w:rsid w:val="00187D22"/>
    <w:rsid w:val="00191CB3"/>
    <w:rsid w:val="0019418E"/>
    <w:rsid w:val="001E7578"/>
    <w:rsid w:val="001E76E8"/>
    <w:rsid w:val="001F7F21"/>
    <w:rsid w:val="002144D2"/>
    <w:rsid w:val="002212A2"/>
    <w:rsid w:val="0022719F"/>
    <w:rsid w:val="00234E24"/>
    <w:rsid w:val="00236A51"/>
    <w:rsid w:val="00247041"/>
    <w:rsid w:val="00263DCD"/>
    <w:rsid w:val="00264D40"/>
    <w:rsid w:val="00271B86"/>
    <w:rsid w:val="00283AFA"/>
    <w:rsid w:val="002847D9"/>
    <w:rsid w:val="002964BC"/>
    <w:rsid w:val="00296749"/>
    <w:rsid w:val="002D7413"/>
    <w:rsid w:val="002E45B1"/>
    <w:rsid w:val="00324675"/>
    <w:rsid w:val="00361149"/>
    <w:rsid w:val="00361F93"/>
    <w:rsid w:val="00384F8E"/>
    <w:rsid w:val="0039563D"/>
    <w:rsid w:val="00397132"/>
    <w:rsid w:val="00397F48"/>
    <w:rsid w:val="003C40CE"/>
    <w:rsid w:val="003C7628"/>
    <w:rsid w:val="003C7E45"/>
    <w:rsid w:val="003D3F2A"/>
    <w:rsid w:val="003D5A92"/>
    <w:rsid w:val="003D6130"/>
    <w:rsid w:val="003E071E"/>
    <w:rsid w:val="00413969"/>
    <w:rsid w:val="004345BB"/>
    <w:rsid w:val="00434ABF"/>
    <w:rsid w:val="004479AB"/>
    <w:rsid w:val="00455750"/>
    <w:rsid w:val="00462FE8"/>
    <w:rsid w:val="00465EC0"/>
    <w:rsid w:val="00486050"/>
    <w:rsid w:val="00576D8C"/>
    <w:rsid w:val="005847CF"/>
    <w:rsid w:val="005A15D3"/>
    <w:rsid w:val="005A6553"/>
    <w:rsid w:val="005B36BB"/>
    <w:rsid w:val="005B7A27"/>
    <w:rsid w:val="005C2432"/>
    <w:rsid w:val="005C3C06"/>
    <w:rsid w:val="00617D4D"/>
    <w:rsid w:val="00620DE6"/>
    <w:rsid w:val="00627A9C"/>
    <w:rsid w:val="00650866"/>
    <w:rsid w:val="006537EE"/>
    <w:rsid w:val="00661012"/>
    <w:rsid w:val="00662D07"/>
    <w:rsid w:val="0066342B"/>
    <w:rsid w:val="00671570"/>
    <w:rsid w:val="006842CA"/>
    <w:rsid w:val="006850E8"/>
    <w:rsid w:val="006908DD"/>
    <w:rsid w:val="006947D9"/>
    <w:rsid w:val="00696ACF"/>
    <w:rsid w:val="006A14AF"/>
    <w:rsid w:val="006E440B"/>
    <w:rsid w:val="00701151"/>
    <w:rsid w:val="007138CB"/>
    <w:rsid w:val="007328E1"/>
    <w:rsid w:val="00746C25"/>
    <w:rsid w:val="00753115"/>
    <w:rsid w:val="00755952"/>
    <w:rsid w:val="007B2068"/>
    <w:rsid w:val="007B286D"/>
    <w:rsid w:val="007B48A0"/>
    <w:rsid w:val="007B7AE8"/>
    <w:rsid w:val="007C147D"/>
    <w:rsid w:val="008035B3"/>
    <w:rsid w:val="00806AEA"/>
    <w:rsid w:val="0085153C"/>
    <w:rsid w:val="00876686"/>
    <w:rsid w:val="00884ED9"/>
    <w:rsid w:val="008A4F43"/>
    <w:rsid w:val="008A6160"/>
    <w:rsid w:val="008D7A0C"/>
    <w:rsid w:val="008E2405"/>
    <w:rsid w:val="008F45A0"/>
    <w:rsid w:val="00900190"/>
    <w:rsid w:val="0090625A"/>
    <w:rsid w:val="00927077"/>
    <w:rsid w:val="0094350C"/>
    <w:rsid w:val="0095099A"/>
    <w:rsid w:val="00953589"/>
    <w:rsid w:val="00986726"/>
    <w:rsid w:val="00987163"/>
    <w:rsid w:val="009902A6"/>
    <w:rsid w:val="0099574A"/>
    <w:rsid w:val="009A7FB6"/>
    <w:rsid w:val="009B11AC"/>
    <w:rsid w:val="009B60FA"/>
    <w:rsid w:val="009B6A3D"/>
    <w:rsid w:val="009C1122"/>
    <w:rsid w:val="009C6B4C"/>
    <w:rsid w:val="009D3BC0"/>
    <w:rsid w:val="009E1340"/>
    <w:rsid w:val="009E2FE2"/>
    <w:rsid w:val="00A03755"/>
    <w:rsid w:val="00A235D9"/>
    <w:rsid w:val="00A25DFB"/>
    <w:rsid w:val="00A402A9"/>
    <w:rsid w:val="00A43066"/>
    <w:rsid w:val="00A87CBC"/>
    <w:rsid w:val="00AA1DC7"/>
    <w:rsid w:val="00AA526B"/>
    <w:rsid w:val="00AC4D85"/>
    <w:rsid w:val="00AD5D24"/>
    <w:rsid w:val="00B00123"/>
    <w:rsid w:val="00B010CB"/>
    <w:rsid w:val="00B05E35"/>
    <w:rsid w:val="00B12D22"/>
    <w:rsid w:val="00B243C3"/>
    <w:rsid w:val="00B4568B"/>
    <w:rsid w:val="00B46B7B"/>
    <w:rsid w:val="00B54CF9"/>
    <w:rsid w:val="00B65B7B"/>
    <w:rsid w:val="00B87AA0"/>
    <w:rsid w:val="00B9705B"/>
    <w:rsid w:val="00BA6B89"/>
    <w:rsid w:val="00BB7580"/>
    <w:rsid w:val="00BC2D03"/>
    <w:rsid w:val="00C22852"/>
    <w:rsid w:val="00C34840"/>
    <w:rsid w:val="00C774CC"/>
    <w:rsid w:val="00C77BAA"/>
    <w:rsid w:val="00CF36BD"/>
    <w:rsid w:val="00D00F6B"/>
    <w:rsid w:val="00D05927"/>
    <w:rsid w:val="00D14309"/>
    <w:rsid w:val="00D2247A"/>
    <w:rsid w:val="00D22AE3"/>
    <w:rsid w:val="00D27516"/>
    <w:rsid w:val="00D7021B"/>
    <w:rsid w:val="00D744DE"/>
    <w:rsid w:val="00DB591D"/>
    <w:rsid w:val="00DD4939"/>
    <w:rsid w:val="00DD57BE"/>
    <w:rsid w:val="00DE45AF"/>
    <w:rsid w:val="00DE4F36"/>
    <w:rsid w:val="00E12825"/>
    <w:rsid w:val="00E25782"/>
    <w:rsid w:val="00E26DC7"/>
    <w:rsid w:val="00E27807"/>
    <w:rsid w:val="00E33B16"/>
    <w:rsid w:val="00E34E1A"/>
    <w:rsid w:val="00E50415"/>
    <w:rsid w:val="00E52AEE"/>
    <w:rsid w:val="00E705F6"/>
    <w:rsid w:val="00E73324"/>
    <w:rsid w:val="00E74015"/>
    <w:rsid w:val="00E74288"/>
    <w:rsid w:val="00EA26BF"/>
    <w:rsid w:val="00ED391B"/>
    <w:rsid w:val="00ED4B4B"/>
    <w:rsid w:val="00ED51E4"/>
    <w:rsid w:val="00EE5B8A"/>
    <w:rsid w:val="00F1272A"/>
    <w:rsid w:val="00F20504"/>
    <w:rsid w:val="00F36C6D"/>
    <w:rsid w:val="00F67157"/>
    <w:rsid w:val="00F76EEE"/>
    <w:rsid w:val="00F83BF5"/>
    <w:rsid w:val="00F85987"/>
    <w:rsid w:val="00FC3C21"/>
    <w:rsid w:val="00FD118F"/>
    <w:rsid w:val="00FE1268"/>
    <w:rsid w:val="00FE4E04"/>
    <w:rsid w:val="00FE5EF2"/>
    <w:rsid w:val="00FF15BC"/>
    <w:rsid w:val="0E5A74A8"/>
    <w:rsid w:val="19410CC3"/>
    <w:rsid w:val="6CB63C33"/>
    <w:rsid w:val="7E88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D21E29"/>
  <w15:docId w15:val="{C4D5B789-BBEE-4894-A99A-91934901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6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76D8C"/>
    <w:rPr>
      <w:kern w:val="2"/>
      <w:sz w:val="18"/>
      <w:szCs w:val="18"/>
    </w:rPr>
  </w:style>
  <w:style w:type="paragraph" w:styleId="a5">
    <w:name w:val="footer"/>
    <w:basedOn w:val="a"/>
    <w:link w:val="a6"/>
    <w:rsid w:val="00576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76D8C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A235D9"/>
    <w:pPr>
      <w:ind w:firstLineChars="200" w:firstLine="420"/>
    </w:pPr>
  </w:style>
  <w:style w:type="character" w:styleId="a8">
    <w:name w:val="annotation reference"/>
    <w:basedOn w:val="a0"/>
    <w:rsid w:val="00B05E35"/>
    <w:rPr>
      <w:sz w:val="21"/>
      <w:szCs w:val="21"/>
    </w:rPr>
  </w:style>
  <w:style w:type="paragraph" w:styleId="a9">
    <w:name w:val="annotation text"/>
    <w:basedOn w:val="a"/>
    <w:link w:val="aa"/>
    <w:rsid w:val="00B05E35"/>
    <w:pPr>
      <w:jc w:val="left"/>
    </w:pPr>
  </w:style>
  <w:style w:type="character" w:customStyle="1" w:styleId="aa">
    <w:name w:val="批注文字 字符"/>
    <w:basedOn w:val="a0"/>
    <w:link w:val="a9"/>
    <w:rsid w:val="00B05E35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B05E35"/>
    <w:rPr>
      <w:b/>
      <w:bCs/>
    </w:rPr>
  </w:style>
  <w:style w:type="character" w:customStyle="1" w:styleId="ac">
    <w:name w:val="批注主题 字符"/>
    <w:basedOn w:val="aa"/>
    <w:link w:val="ab"/>
    <w:rsid w:val="00B05E35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B05E35"/>
    <w:rPr>
      <w:sz w:val="18"/>
      <w:szCs w:val="18"/>
    </w:rPr>
  </w:style>
  <w:style w:type="character" w:customStyle="1" w:styleId="ae">
    <w:name w:val="批注框文本 字符"/>
    <w:basedOn w:val="a0"/>
    <w:link w:val="ad"/>
    <w:rsid w:val="00B05E35"/>
    <w:rPr>
      <w:kern w:val="2"/>
      <w:sz w:val="18"/>
      <w:szCs w:val="18"/>
    </w:rPr>
  </w:style>
  <w:style w:type="table" w:styleId="af">
    <w:name w:val="Table Grid"/>
    <w:basedOn w:val="a1"/>
    <w:rsid w:val="00131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9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407</Characters>
  <Application>Microsoft Office Word</Application>
  <DocSecurity>0</DocSecurity>
  <Lines>3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郭超铭</dc:creator>
  <cp:lastModifiedBy>共享 账号</cp:lastModifiedBy>
  <cp:revision>8</cp:revision>
  <dcterms:created xsi:type="dcterms:W3CDTF">2020-02-10T09:51:00Z</dcterms:created>
  <dcterms:modified xsi:type="dcterms:W3CDTF">2020-09-03T01:02:00Z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